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11E" w:rsidRDefault="0045411E" w:rsidP="00454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1E">
        <w:rPr>
          <w:rFonts w:ascii="Times New Roman" w:hAnsi="Times New Roman" w:cs="Times New Roman"/>
          <w:b/>
          <w:sz w:val="24"/>
          <w:szCs w:val="24"/>
        </w:rPr>
        <w:t>Apéndice</w:t>
      </w: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 1</w:t>
      </w:r>
    </w:p>
    <w:p w:rsidR="0045411E" w:rsidRDefault="0045411E" w:rsidP="00454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11E">
        <w:rPr>
          <w:rFonts w:ascii="Times New Roman" w:hAnsi="Times New Roman" w:cs="Times New Roman"/>
          <w:i/>
          <w:sz w:val="24"/>
          <w:szCs w:val="24"/>
        </w:rPr>
        <w:t>Actividades desarrolladas por Agrupación Colombianos por siempre 2015</w:t>
      </w:r>
    </w:p>
    <w:tbl>
      <w:tblPr>
        <w:tblStyle w:val="Tablaconcuadrcula4-nfasis6"/>
        <w:tblpPr w:leftFromText="141" w:rightFromText="141" w:vertAnchor="page" w:horzAnchor="margin" w:tblpY="3001"/>
        <w:tblW w:w="9201" w:type="dxa"/>
        <w:tblLayout w:type="fixed"/>
        <w:tblLook w:val="04A0" w:firstRow="1" w:lastRow="0" w:firstColumn="1" w:lastColumn="0" w:noHBand="0" w:noVBand="1"/>
      </w:tblPr>
      <w:tblGrid>
        <w:gridCol w:w="1692"/>
        <w:gridCol w:w="1700"/>
        <w:gridCol w:w="1737"/>
        <w:gridCol w:w="1141"/>
        <w:gridCol w:w="1508"/>
        <w:gridCol w:w="1423"/>
      </w:tblGrid>
      <w:tr w:rsidR="0045411E" w:rsidRPr="0045411E" w:rsidTr="00454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gridSpan w:val="2"/>
          </w:tcPr>
          <w:p w:rsidR="0045411E" w:rsidRPr="0045411E" w:rsidRDefault="0045411E" w:rsidP="0045411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bookmarkStart w:id="0" w:name="_Hlk522208697"/>
            <w:r w:rsidRPr="0045411E">
              <w:rPr>
                <w:rFonts w:ascii="Times New Roman" w:hAnsi="Times New Roman" w:cs="Times New Roman"/>
                <w:i/>
                <w:szCs w:val="24"/>
              </w:rPr>
              <w:t>ORGANIZADAS POR EL COLECTIVO</w:t>
            </w:r>
          </w:p>
        </w:tc>
        <w:tc>
          <w:tcPr>
            <w:tcW w:w="2878" w:type="dxa"/>
            <w:gridSpan w:val="2"/>
          </w:tcPr>
          <w:p w:rsidR="0045411E" w:rsidRPr="0045411E" w:rsidRDefault="0045411E" w:rsidP="004541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4"/>
              </w:rPr>
            </w:pPr>
            <w:r w:rsidRPr="0045411E">
              <w:rPr>
                <w:rFonts w:ascii="Times New Roman" w:hAnsi="Times New Roman" w:cs="Times New Roman"/>
                <w:i/>
                <w:szCs w:val="24"/>
              </w:rPr>
              <w:t>PARTICIPACIÓN/</w:t>
            </w:r>
          </w:p>
          <w:p w:rsidR="0045411E" w:rsidRPr="0045411E" w:rsidRDefault="0045411E" w:rsidP="004541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4"/>
              </w:rPr>
            </w:pPr>
            <w:r w:rsidRPr="0045411E">
              <w:rPr>
                <w:rFonts w:ascii="Times New Roman" w:hAnsi="Times New Roman" w:cs="Times New Roman"/>
                <w:i/>
                <w:szCs w:val="24"/>
              </w:rPr>
              <w:t>REPRESENTACIÓN</w:t>
            </w:r>
          </w:p>
        </w:tc>
        <w:tc>
          <w:tcPr>
            <w:tcW w:w="2931" w:type="dxa"/>
            <w:gridSpan w:val="2"/>
          </w:tcPr>
          <w:p w:rsidR="0045411E" w:rsidRPr="0045411E" w:rsidRDefault="0045411E" w:rsidP="004541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4"/>
              </w:rPr>
            </w:pPr>
            <w:r w:rsidRPr="0045411E">
              <w:rPr>
                <w:rFonts w:ascii="Times New Roman" w:hAnsi="Times New Roman" w:cs="Times New Roman"/>
                <w:i/>
                <w:szCs w:val="24"/>
              </w:rPr>
              <w:t>COLABORACIÓN Y VINCULACIÓN</w:t>
            </w:r>
          </w:p>
        </w:tc>
      </w:tr>
      <w:tr w:rsidR="0045411E" w:rsidRPr="0045411E" w:rsidTr="0045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45411E" w:rsidRPr="0045411E" w:rsidRDefault="0045411E" w:rsidP="0045411E">
            <w:pPr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5411E">
              <w:rPr>
                <w:rFonts w:ascii="Times New Roman" w:hAnsi="Times New Roman" w:cs="Times New Roman"/>
                <w:b w:val="0"/>
                <w:szCs w:val="24"/>
              </w:rPr>
              <w:t>Espacios Privados</w:t>
            </w:r>
          </w:p>
        </w:tc>
        <w:tc>
          <w:tcPr>
            <w:tcW w:w="1700" w:type="dxa"/>
          </w:tcPr>
          <w:p w:rsidR="0045411E" w:rsidRPr="0045411E" w:rsidRDefault="0045411E" w:rsidP="004541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 xml:space="preserve">Espacios Públicos </w:t>
            </w:r>
          </w:p>
        </w:tc>
        <w:tc>
          <w:tcPr>
            <w:tcW w:w="1737" w:type="dxa"/>
          </w:tcPr>
          <w:p w:rsidR="0045411E" w:rsidRPr="0045411E" w:rsidRDefault="0045411E" w:rsidP="004541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Espacios Públicos</w:t>
            </w:r>
          </w:p>
        </w:tc>
        <w:tc>
          <w:tcPr>
            <w:tcW w:w="1141" w:type="dxa"/>
          </w:tcPr>
          <w:p w:rsidR="0045411E" w:rsidRPr="0045411E" w:rsidRDefault="0045411E" w:rsidP="004541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Espacios Privados</w:t>
            </w:r>
          </w:p>
        </w:tc>
        <w:tc>
          <w:tcPr>
            <w:tcW w:w="1508" w:type="dxa"/>
          </w:tcPr>
          <w:p w:rsidR="0045411E" w:rsidRPr="0045411E" w:rsidRDefault="0045411E" w:rsidP="004541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Cerradas</w:t>
            </w:r>
          </w:p>
        </w:tc>
        <w:tc>
          <w:tcPr>
            <w:tcW w:w="1423" w:type="dxa"/>
          </w:tcPr>
          <w:p w:rsidR="0045411E" w:rsidRPr="0045411E" w:rsidRDefault="0045411E" w:rsidP="004541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Abiertas</w:t>
            </w:r>
          </w:p>
        </w:tc>
      </w:tr>
      <w:tr w:rsidR="0045411E" w:rsidRPr="0045411E" w:rsidTr="0045411E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45411E" w:rsidRPr="0045411E" w:rsidRDefault="0045411E" w:rsidP="0045411E">
            <w:pPr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5411E">
              <w:rPr>
                <w:rFonts w:ascii="Times New Roman" w:hAnsi="Times New Roman" w:cs="Times New Roman"/>
                <w:b w:val="0"/>
                <w:szCs w:val="24"/>
              </w:rPr>
              <w:t>Obtención Personalidad Jurídica.</w:t>
            </w:r>
          </w:p>
          <w:p w:rsidR="0045411E" w:rsidRPr="0045411E" w:rsidRDefault="0045411E" w:rsidP="0045411E">
            <w:pPr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5411E">
              <w:rPr>
                <w:rFonts w:ascii="Times New Roman" w:hAnsi="Times New Roman" w:cs="Times New Roman"/>
                <w:b w:val="0"/>
                <w:szCs w:val="24"/>
              </w:rPr>
              <w:t>Asado de Integración Campestre al Estilo Colombiano</w:t>
            </w:r>
          </w:p>
          <w:p w:rsidR="0045411E" w:rsidRPr="0045411E" w:rsidRDefault="0045411E" w:rsidP="0045411E">
            <w:pPr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700" w:type="dxa"/>
          </w:tcPr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Fiesta Día de la Independencia Colombia Versión I</w:t>
            </w:r>
          </w:p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Actividad apoyo selección</w:t>
            </w:r>
            <w:r w:rsidRPr="0045411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45411E">
              <w:rPr>
                <w:rFonts w:ascii="Times New Roman" w:hAnsi="Times New Roman" w:cs="Times New Roman"/>
                <w:szCs w:val="24"/>
              </w:rPr>
              <w:t>Colombiana</w:t>
            </w:r>
            <w:proofErr w:type="gramEnd"/>
            <w:r w:rsidRPr="0045411E">
              <w:rPr>
                <w:rFonts w:ascii="Times New Roman" w:hAnsi="Times New Roman" w:cs="Times New Roman"/>
                <w:szCs w:val="24"/>
              </w:rPr>
              <w:t xml:space="preserve"> (Copa América)</w:t>
            </w:r>
          </w:p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Consulado Móvil</w:t>
            </w:r>
          </w:p>
        </w:tc>
        <w:tc>
          <w:tcPr>
            <w:tcW w:w="1737" w:type="dxa"/>
          </w:tcPr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Día contra el Racismo y la Discriminación</w:t>
            </w:r>
          </w:p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Día Internacional de la Mujer</w:t>
            </w:r>
          </w:p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Lanzamiento Copa América.</w:t>
            </w:r>
          </w:p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Día del Migrante</w:t>
            </w:r>
          </w:p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Fiesta de las Naciones</w:t>
            </w:r>
          </w:p>
        </w:tc>
        <w:tc>
          <w:tcPr>
            <w:tcW w:w="1141" w:type="dxa"/>
          </w:tcPr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Encuentro Mujeres</w:t>
            </w:r>
          </w:p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Rumba Colombiana (Copa América)</w:t>
            </w:r>
          </w:p>
        </w:tc>
        <w:tc>
          <w:tcPr>
            <w:tcW w:w="1508" w:type="dxa"/>
          </w:tcPr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Firma Convenio de Colaboración Entidades Públicas y Privadas</w:t>
            </w:r>
          </w:p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Mesa de Migraciones La Araucanía.</w:t>
            </w:r>
          </w:p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</w:tcPr>
          <w:p w:rsidR="0045411E" w:rsidRPr="0045411E" w:rsidRDefault="0045411E" w:rsidP="004541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5411E">
              <w:rPr>
                <w:rFonts w:ascii="Times New Roman" w:hAnsi="Times New Roman" w:cs="Times New Roman"/>
                <w:szCs w:val="24"/>
              </w:rPr>
              <w:t>Una Navidad Intercultural en La Araucanía.</w:t>
            </w:r>
          </w:p>
        </w:tc>
      </w:tr>
      <w:bookmarkEnd w:id="0"/>
    </w:tbl>
    <w:p w:rsidR="0045411E" w:rsidRDefault="0045411E" w:rsidP="00454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11E" w:rsidRP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1E">
        <w:rPr>
          <w:rFonts w:ascii="Times New Roman" w:hAnsi="Times New Roman" w:cs="Times New Roman"/>
          <w:b/>
          <w:sz w:val="24"/>
          <w:szCs w:val="24"/>
        </w:rPr>
        <w:t xml:space="preserve">Tabla 2 </w:t>
      </w:r>
    </w:p>
    <w:p w:rsidR="0045411E" w:rsidRPr="0045411E" w:rsidRDefault="0045411E" w:rsidP="0045411E">
      <w:pPr>
        <w:rPr>
          <w:rFonts w:ascii="Times New Roman" w:hAnsi="Times New Roman" w:cs="Times New Roman"/>
          <w:i/>
          <w:sz w:val="24"/>
          <w:szCs w:val="24"/>
        </w:rPr>
      </w:pPr>
      <w:r w:rsidRPr="0045411E">
        <w:rPr>
          <w:rFonts w:ascii="Times New Roman" w:hAnsi="Times New Roman" w:cs="Times New Roman"/>
          <w:i/>
          <w:sz w:val="24"/>
          <w:szCs w:val="24"/>
        </w:rPr>
        <w:t>Comparación entre actividades organizadas por el colectivo entre 2016-2017</w:t>
      </w:r>
    </w:p>
    <w:tbl>
      <w:tblPr>
        <w:tblStyle w:val="Tablaconcuadrcula4-nfasis6"/>
        <w:tblpPr w:leftFromText="141" w:rightFromText="141" w:vertAnchor="text" w:tblpY="234"/>
        <w:tblW w:w="9301" w:type="dxa"/>
        <w:tblLayout w:type="fixed"/>
        <w:tblLook w:val="04A0" w:firstRow="1" w:lastRow="0" w:firstColumn="1" w:lastColumn="0" w:noHBand="0" w:noVBand="1"/>
      </w:tblPr>
      <w:tblGrid>
        <w:gridCol w:w="4899"/>
        <w:gridCol w:w="4402"/>
      </w:tblGrid>
      <w:tr w:rsidR="0045411E" w:rsidRPr="0045411E" w:rsidTr="00454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9" w:type="dxa"/>
          </w:tcPr>
          <w:p w:rsidR="0045411E" w:rsidRPr="0045411E" w:rsidRDefault="0045411E" w:rsidP="004541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" w:name="_Hlk522211233"/>
            <w:r w:rsidRPr="0045411E">
              <w:rPr>
                <w:rFonts w:ascii="Times New Roman" w:hAnsi="Times New Roman" w:cs="Times New Roman"/>
              </w:rPr>
              <w:t>Año 2016</w:t>
            </w:r>
          </w:p>
        </w:tc>
        <w:tc>
          <w:tcPr>
            <w:tcW w:w="4402" w:type="dxa"/>
          </w:tcPr>
          <w:p w:rsidR="0045411E" w:rsidRPr="0045411E" w:rsidRDefault="0045411E" w:rsidP="0045411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Año 2017</w:t>
            </w:r>
          </w:p>
        </w:tc>
      </w:tr>
      <w:tr w:rsidR="0045411E" w:rsidRPr="0045411E" w:rsidTr="0045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9" w:type="dxa"/>
          </w:tcPr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1.Proyecto Niños y Niñas del Colectivo Colombianos Por Siempre, Valoran su Cultura Construyendo Identidad Intercultural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2.Carnavalito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3.Consulado Móvil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4.II Fiesta de Independencia de Colombia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5.Reunión Informativa Serviu La Araucanía proceso de orientación para los migrantes.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6.Proyecto Cumbia Adultos Mayores.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 xml:space="preserve">7.Cierre del Proyecto: "Niños y niñas del Colectivo </w:t>
            </w:r>
            <w:proofErr w:type="gramStart"/>
            <w:r w:rsidRPr="0045411E">
              <w:rPr>
                <w:rFonts w:ascii="Times New Roman" w:hAnsi="Times New Roman" w:cs="Times New Roman"/>
                <w:b w:val="0"/>
              </w:rPr>
              <w:t>de  Colombianos</w:t>
            </w:r>
            <w:proofErr w:type="gramEnd"/>
            <w:r w:rsidRPr="0045411E">
              <w:rPr>
                <w:rFonts w:ascii="Times New Roman" w:hAnsi="Times New Roman" w:cs="Times New Roman"/>
                <w:b w:val="0"/>
              </w:rPr>
              <w:t xml:space="preserve"> Por Siempre, valoran su cultura"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8.Día de las Velitas, Noche de velitas.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9.Cierre de año Agrupación.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10.Novenas de Aguinaldos</w:t>
            </w:r>
          </w:p>
          <w:p w:rsidR="0045411E" w:rsidRPr="0045411E" w:rsidRDefault="0045411E" w:rsidP="0045411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11. Cierre de novenas, entrega de regalos niños</w:t>
            </w:r>
          </w:p>
        </w:tc>
        <w:tc>
          <w:tcPr>
            <w:tcW w:w="4402" w:type="dxa"/>
          </w:tcPr>
          <w:p w:rsidR="0045411E" w:rsidRPr="0045411E" w:rsidRDefault="0045411E" w:rsidP="004541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1.</w:t>
            </w:r>
            <w:r w:rsidRPr="0045411E">
              <w:rPr>
                <w:rFonts w:ascii="Times New Roman" w:hAnsi="Times New Roman" w:cs="Times New Roman"/>
              </w:rPr>
              <w:tab/>
              <w:t>III Versión Fiesta Día de la Independencia de Colombia</w:t>
            </w:r>
          </w:p>
          <w:p w:rsidR="0045411E" w:rsidRPr="0045411E" w:rsidRDefault="0045411E" w:rsidP="004541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2.</w:t>
            </w:r>
            <w:r w:rsidRPr="0045411E">
              <w:rPr>
                <w:rFonts w:ascii="Times New Roman" w:hAnsi="Times New Roman" w:cs="Times New Roman"/>
              </w:rPr>
              <w:tab/>
              <w:t>Consulado Móvil.</w:t>
            </w:r>
          </w:p>
          <w:p w:rsidR="0045411E" w:rsidRPr="0045411E" w:rsidRDefault="0045411E" w:rsidP="004541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3.</w:t>
            </w:r>
            <w:r w:rsidRPr="0045411E">
              <w:rPr>
                <w:rFonts w:ascii="Times New Roman" w:hAnsi="Times New Roman" w:cs="Times New Roman"/>
              </w:rPr>
              <w:tab/>
              <w:t>Proyecto Apoyo al Adulto Mayor adultos mayores del CVT Pedro de Valdivia</w:t>
            </w:r>
          </w:p>
          <w:p w:rsidR="0045411E" w:rsidRPr="0045411E" w:rsidRDefault="0045411E" w:rsidP="004541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4.</w:t>
            </w:r>
            <w:r w:rsidRPr="0045411E">
              <w:rPr>
                <w:rFonts w:ascii="Times New Roman" w:hAnsi="Times New Roman" w:cs="Times New Roman"/>
              </w:rPr>
              <w:tab/>
              <w:t>Conociendo la Nieve, Paseo Volcán Llaima</w:t>
            </w:r>
          </w:p>
        </w:tc>
      </w:tr>
      <w:bookmarkEnd w:id="1"/>
    </w:tbl>
    <w:p w:rsidR="0045411E" w:rsidRDefault="0045411E" w:rsidP="00454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Tabla 3 </w:t>
      </w:r>
    </w:p>
    <w:p w:rsidR="0045411E" w:rsidRDefault="0045411E" w:rsidP="0045411E">
      <w:pPr>
        <w:rPr>
          <w:rFonts w:ascii="Times New Roman" w:hAnsi="Times New Roman" w:cs="Times New Roman"/>
          <w:i/>
          <w:sz w:val="24"/>
          <w:szCs w:val="24"/>
        </w:rPr>
      </w:pPr>
      <w:r w:rsidRPr="0045411E">
        <w:rPr>
          <w:rFonts w:ascii="Times New Roman" w:hAnsi="Times New Roman" w:cs="Times New Roman"/>
          <w:i/>
          <w:sz w:val="24"/>
          <w:szCs w:val="24"/>
        </w:rPr>
        <w:t xml:space="preserve">Comparación entre actividades </w:t>
      </w:r>
      <w:r w:rsidRPr="0045411E">
        <w:rPr>
          <w:rFonts w:ascii="Times New Roman" w:hAnsi="Times New Roman" w:cs="Times New Roman"/>
          <w:i/>
          <w:sz w:val="24"/>
          <w:szCs w:val="24"/>
        </w:rPr>
        <w:t>colaboración y vinculación</w:t>
      </w:r>
      <w:r>
        <w:rPr>
          <w:rFonts w:ascii="Times New Roman" w:hAnsi="Times New Roman" w:cs="Times New Roman"/>
          <w:i/>
          <w:sz w:val="24"/>
          <w:szCs w:val="24"/>
        </w:rPr>
        <w:t xml:space="preserve"> del</w:t>
      </w:r>
      <w:r w:rsidRPr="00454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11E">
        <w:rPr>
          <w:rFonts w:ascii="Times New Roman" w:hAnsi="Times New Roman" w:cs="Times New Roman"/>
          <w:i/>
          <w:sz w:val="24"/>
          <w:szCs w:val="24"/>
        </w:rPr>
        <w:t>colectivo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11E">
        <w:rPr>
          <w:rFonts w:ascii="Times New Roman" w:hAnsi="Times New Roman" w:cs="Times New Roman"/>
          <w:i/>
          <w:sz w:val="24"/>
          <w:szCs w:val="24"/>
        </w:rPr>
        <w:t>entre</w:t>
      </w:r>
      <w:r w:rsidRPr="0045411E">
        <w:rPr>
          <w:rFonts w:ascii="Times New Roman" w:hAnsi="Times New Roman" w:cs="Times New Roman"/>
          <w:i/>
          <w:sz w:val="24"/>
          <w:szCs w:val="24"/>
        </w:rPr>
        <w:t xml:space="preserve"> 2016-2017</w:t>
      </w:r>
    </w:p>
    <w:p w:rsidR="0045411E" w:rsidRPr="0045411E" w:rsidRDefault="0045411E" w:rsidP="0045411E">
      <w:pPr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tbl>
      <w:tblPr>
        <w:tblStyle w:val="Tablaconcuadrcula4-nfasis6"/>
        <w:tblW w:w="8363" w:type="dxa"/>
        <w:tblLayout w:type="fixed"/>
        <w:tblLook w:val="04A0" w:firstRow="1" w:lastRow="0" w:firstColumn="1" w:lastColumn="0" w:noHBand="0" w:noVBand="1"/>
      </w:tblPr>
      <w:tblGrid>
        <w:gridCol w:w="3402"/>
        <w:gridCol w:w="4961"/>
      </w:tblGrid>
      <w:tr w:rsidR="0045411E" w:rsidRPr="0045411E" w:rsidTr="00454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45411E" w:rsidRPr="0045411E" w:rsidRDefault="0045411E" w:rsidP="003A669E">
            <w:pPr>
              <w:spacing w:line="276" w:lineRule="auto"/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3" w:name="_Hlk2317525"/>
            <w:r w:rsidRPr="0045411E">
              <w:rPr>
                <w:rFonts w:ascii="Times New Roman" w:hAnsi="Times New Roman" w:cs="Times New Roman"/>
              </w:rPr>
              <w:t>Año 2016</w:t>
            </w:r>
          </w:p>
        </w:tc>
        <w:tc>
          <w:tcPr>
            <w:tcW w:w="4961" w:type="dxa"/>
          </w:tcPr>
          <w:p w:rsidR="0045411E" w:rsidRPr="0045411E" w:rsidRDefault="0045411E" w:rsidP="003A669E">
            <w:pPr>
              <w:spacing w:line="276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Año 2017</w:t>
            </w:r>
          </w:p>
        </w:tc>
      </w:tr>
      <w:bookmarkEnd w:id="3"/>
      <w:tr w:rsidR="0045411E" w:rsidRPr="0045411E" w:rsidTr="0045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45411E" w:rsidRPr="0045411E" w:rsidRDefault="0045411E" w:rsidP="0045411E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Celebración Mes de la Infancia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Seminario Migraciones en La Araucanía, otros Matices para la comprensión de la interculturalidad regional.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Capacitación SERNAMEC y CNCA</w:t>
            </w:r>
          </w:p>
        </w:tc>
        <w:tc>
          <w:tcPr>
            <w:tcW w:w="4961" w:type="dxa"/>
          </w:tcPr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Taller Danzas Afrocolombianas.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Conoce tus Derechos: Charla sobre derechos migrantes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Clases de Español Haitianos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Conversatorio El Duelo Migratorio</w:t>
            </w:r>
            <w:r w:rsidRPr="0045411E">
              <w:rPr>
                <w:rStyle w:val="Refdenotaalpie"/>
                <w:rFonts w:ascii="Times New Roman" w:hAnsi="Times New Roman" w:cs="Times New Roman"/>
              </w:rPr>
              <w:footnoteReference w:id="1"/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Charla Informativa Registro Social de Hogares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Reunión Gobernación Subcomité de Migración.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Desayuno La negociación Cultural.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Conversatorio organizado por El SERVIU dirigido a los funcionarios públicos.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Seminario de Sensibilización: Promoviendo la inclusión de las personas migrantes en la Provincia de Cautín.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Actividad Redes Migratorias en La Araucanía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Mesa Migrante, Servicio de Salud.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Coloquio Migración: Desafíos Éticos en La Araucanía</w:t>
            </w:r>
          </w:p>
          <w:p w:rsidR="0045411E" w:rsidRPr="0045411E" w:rsidRDefault="0045411E" w:rsidP="0045411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Firma de Convenio Instituto de Seguridad Laboral Movilización por la inclusión social y cultural de las personas migrantes, Acto Cultural</w:t>
            </w:r>
          </w:p>
        </w:tc>
      </w:tr>
    </w:tbl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 4</w:t>
      </w:r>
    </w:p>
    <w:p w:rsidR="0045411E" w:rsidRPr="0045411E" w:rsidRDefault="0045411E" w:rsidP="0045411E">
      <w:pPr>
        <w:rPr>
          <w:rFonts w:ascii="Times New Roman" w:hAnsi="Times New Roman" w:cs="Times New Roman"/>
          <w:i/>
          <w:sz w:val="24"/>
          <w:szCs w:val="24"/>
        </w:rPr>
      </w:pPr>
      <w:r w:rsidRPr="0045411E">
        <w:rPr>
          <w:rFonts w:ascii="Times New Roman" w:hAnsi="Times New Roman" w:cs="Times New Roman"/>
          <w:i/>
          <w:sz w:val="24"/>
          <w:szCs w:val="24"/>
        </w:rPr>
        <w:t xml:space="preserve">Comparación entre actividades </w:t>
      </w:r>
      <w:r w:rsidRPr="0045411E">
        <w:rPr>
          <w:rFonts w:ascii="Times New Roman" w:hAnsi="Times New Roman" w:cs="Times New Roman"/>
          <w:i/>
          <w:sz w:val="24"/>
          <w:szCs w:val="24"/>
        </w:rPr>
        <w:t xml:space="preserve">participación/representación </w:t>
      </w:r>
      <w:r>
        <w:rPr>
          <w:rFonts w:ascii="Times New Roman" w:hAnsi="Times New Roman" w:cs="Times New Roman"/>
          <w:i/>
          <w:sz w:val="24"/>
          <w:szCs w:val="24"/>
        </w:rPr>
        <w:t>del</w:t>
      </w:r>
      <w:r w:rsidRPr="0045411E">
        <w:rPr>
          <w:rFonts w:ascii="Times New Roman" w:hAnsi="Times New Roman" w:cs="Times New Roman"/>
          <w:i/>
          <w:sz w:val="24"/>
          <w:szCs w:val="24"/>
        </w:rPr>
        <w:t xml:space="preserve"> colectivo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11E">
        <w:rPr>
          <w:rFonts w:ascii="Times New Roman" w:hAnsi="Times New Roman" w:cs="Times New Roman"/>
          <w:i/>
          <w:sz w:val="24"/>
          <w:szCs w:val="24"/>
        </w:rPr>
        <w:t>entre 2016-2017</w:t>
      </w:r>
    </w:p>
    <w:tbl>
      <w:tblPr>
        <w:tblStyle w:val="Tablaconcuadrcula4-nfasis6"/>
        <w:tblW w:w="8821" w:type="dxa"/>
        <w:tblLayout w:type="fixed"/>
        <w:tblLook w:val="04A0" w:firstRow="1" w:lastRow="0" w:firstColumn="1" w:lastColumn="0" w:noHBand="0" w:noVBand="1"/>
      </w:tblPr>
      <w:tblGrid>
        <w:gridCol w:w="3289"/>
        <w:gridCol w:w="5532"/>
      </w:tblGrid>
      <w:tr w:rsidR="0045411E" w:rsidRPr="0045411E" w:rsidTr="00454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:rsidR="0045411E" w:rsidRPr="0045411E" w:rsidRDefault="0045411E" w:rsidP="003A669E">
            <w:pPr>
              <w:spacing w:line="276" w:lineRule="auto"/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Año 2016</w:t>
            </w:r>
          </w:p>
        </w:tc>
        <w:tc>
          <w:tcPr>
            <w:tcW w:w="5532" w:type="dxa"/>
          </w:tcPr>
          <w:p w:rsidR="0045411E" w:rsidRPr="0045411E" w:rsidRDefault="0045411E" w:rsidP="003A669E">
            <w:pPr>
              <w:spacing w:line="276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Año 2017</w:t>
            </w:r>
          </w:p>
        </w:tc>
      </w:tr>
      <w:tr w:rsidR="0045411E" w:rsidRPr="0045411E" w:rsidTr="0045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:rsidR="0045411E" w:rsidRPr="0045411E" w:rsidRDefault="0045411E" w:rsidP="0045411E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“Yo no soy racista, pero… hay muchos migrantes ilegales”</w:t>
            </w:r>
          </w:p>
          <w:p w:rsidR="0045411E" w:rsidRPr="0045411E" w:rsidRDefault="0045411E" w:rsidP="0045411E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Lanzamiento Fiesta de las Naciones</w:t>
            </w:r>
          </w:p>
          <w:p w:rsidR="0045411E" w:rsidRPr="0045411E" w:rsidRDefault="0045411E" w:rsidP="0045411E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Fiesta de las Naciones</w:t>
            </w:r>
          </w:p>
          <w:p w:rsidR="0045411E" w:rsidRPr="0045411E" w:rsidRDefault="0045411E" w:rsidP="0045411E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45411E">
              <w:rPr>
                <w:rFonts w:ascii="Times New Roman" w:hAnsi="Times New Roman" w:cs="Times New Roman"/>
                <w:b w:val="0"/>
              </w:rPr>
              <w:t>“Migrantes y acceso a salud”</w:t>
            </w:r>
          </w:p>
        </w:tc>
        <w:tc>
          <w:tcPr>
            <w:tcW w:w="5532" w:type="dxa"/>
          </w:tcPr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3 era fiesta Derechos Humanos y Migrantes.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Capacitación e inscripción migrantes censistas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Conmemoración Del Día Internacional De La Mujer. Conversatorio Sobre Mujeres Migrantes.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Conversaciones de mujeres de Hoy: Realidad de la Mujer Colombiana en La Araucanía.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Foro: Miradas de Mujer. Jornada destinada a funcionarias del Servicio de Salud. La mirada de la Mujer migrante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Capacitación: Facilitadores Interculturales en Inmigración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Foro Migraciones y Condiciones Laborales; Una reflexión desde los relatos de los sujetos sociales.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Curso Atención Población Migrante Servicio de Salud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Foro Sobre Derechos Humanos e Interculturalidad.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“Seminario Construcción Social de Género y Migración en el Ámbito Laboral”</w:t>
            </w:r>
          </w:p>
          <w:p w:rsidR="0045411E" w:rsidRPr="0045411E" w:rsidRDefault="0045411E" w:rsidP="0045411E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11E">
              <w:rPr>
                <w:rFonts w:ascii="Times New Roman" w:hAnsi="Times New Roman" w:cs="Times New Roman"/>
              </w:rPr>
              <w:t>“Principales desafíos de atención de calidad en salud reproductiva, dirigida a Población Migrante”</w:t>
            </w:r>
          </w:p>
        </w:tc>
      </w:tr>
    </w:tbl>
    <w:p w:rsidR="0045411E" w:rsidRPr="0045411E" w:rsidRDefault="0045411E" w:rsidP="00454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411E" w:rsidRPr="00454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55" w:rsidRDefault="008B4155" w:rsidP="0045411E">
      <w:pPr>
        <w:spacing w:after="0" w:line="240" w:lineRule="auto"/>
      </w:pPr>
      <w:r>
        <w:separator/>
      </w:r>
    </w:p>
  </w:endnote>
  <w:endnote w:type="continuationSeparator" w:id="0">
    <w:p w:rsidR="008B4155" w:rsidRDefault="008B4155" w:rsidP="0045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55" w:rsidRDefault="008B4155" w:rsidP="0045411E">
      <w:pPr>
        <w:spacing w:after="0" w:line="240" w:lineRule="auto"/>
      </w:pPr>
      <w:r>
        <w:separator/>
      </w:r>
    </w:p>
  </w:footnote>
  <w:footnote w:type="continuationSeparator" w:id="0">
    <w:p w:rsidR="008B4155" w:rsidRDefault="008B4155" w:rsidP="0045411E">
      <w:pPr>
        <w:spacing w:after="0" w:line="240" w:lineRule="auto"/>
      </w:pPr>
      <w:r>
        <w:continuationSeparator/>
      </w:r>
    </w:p>
  </w:footnote>
  <w:footnote w:id="1">
    <w:p w:rsidR="0045411E" w:rsidRDefault="0045411E" w:rsidP="0045411E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96D"/>
    <w:multiLevelType w:val="hybridMultilevel"/>
    <w:tmpl w:val="1D522E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80144"/>
    <w:multiLevelType w:val="hybridMultilevel"/>
    <w:tmpl w:val="490A899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F60D5"/>
    <w:multiLevelType w:val="hybridMultilevel"/>
    <w:tmpl w:val="8FDEA0E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26E25"/>
    <w:multiLevelType w:val="hybridMultilevel"/>
    <w:tmpl w:val="33F6D0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941DA"/>
    <w:multiLevelType w:val="hybridMultilevel"/>
    <w:tmpl w:val="490A899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E747B8"/>
    <w:multiLevelType w:val="hybridMultilevel"/>
    <w:tmpl w:val="C394A11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1E"/>
    <w:rsid w:val="000A268A"/>
    <w:rsid w:val="000A6678"/>
    <w:rsid w:val="0045411E"/>
    <w:rsid w:val="008B4155"/>
    <w:rsid w:val="00C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44C8"/>
  <w15:chartTrackingRefBased/>
  <w15:docId w15:val="{F997CF09-42B3-47F0-A27F-3263E91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6">
    <w:name w:val="Grid Table 4 Accent 6"/>
    <w:basedOn w:val="Tablanormal"/>
    <w:uiPriority w:val="49"/>
    <w:rsid w:val="0045411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45411E"/>
    <w:pPr>
      <w:ind w:left="720"/>
      <w:contextualSpacing/>
    </w:pPr>
  </w:style>
  <w:style w:type="table" w:styleId="Tablaconcuadrcula5oscura-nfasis2">
    <w:name w:val="Grid Table 5 Dark Accent 2"/>
    <w:basedOn w:val="Tablanormal"/>
    <w:uiPriority w:val="50"/>
    <w:rsid w:val="004541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4541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4541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541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41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4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</dc:creator>
  <cp:keywords/>
  <dc:description/>
  <cp:lastModifiedBy>Lucero</cp:lastModifiedBy>
  <cp:revision>1</cp:revision>
  <dcterms:created xsi:type="dcterms:W3CDTF">2019-03-01T10:12:00Z</dcterms:created>
  <dcterms:modified xsi:type="dcterms:W3CDTF">2019-03-01T10:29:00Z</dcterms:modified>
</cp:coreProperties>
</file>